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DA3F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4"/>
          <w:szCs w:val="24"/>
        </w:rPr>
      </w:pPr>
      <w:r w:rsidRPr="007352B6">
        <w:rPr>
          <w:rFonts w:ascii="Tahoma" w:hAnsi="Tahoma" w:cs="Tahoma"/>
          <w:noProof/>
          <w:color w:val="11111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73718FE" wp14:editId="07C69275">
            <wp:simplePos x="0" y="0"/>
            <wp:positionH relativeFrom="column">
              <wp:posOffset>4937760</wp:posOffset>
            </wp:positionH>
            <wp:positionV relativeFrom="paragraph">
              <wp:posOffset>-28829</wp:posOffset>
            </wp:positionV>
            <wp:extent cx="1078865" cy="85915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Cu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2B6">
        <w:rPr>
          <w:rFonts w:ascii="Tahoma" w:hAnsi="Tahoma" w:cs="Tahoma"/>
          <w:noProof/>
          <w:color w:val="11111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7ED3F3C" wp14:editId="139FCB7F">
            <wp:simplePos x="0" y="0"/>
            <wp:positionH relativeFrom="column">
              <wp:posOffset>51981</wp:posOffset>
            </wp:positionH>
            <wp:positionV relativeFrom="paragraph">
              <wp:posOffset>-26339</wp:posOffset>
            </wp:positionV>
            <wp:extent cx="1078865" cy="85915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Cu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2B6">
        <w:rPr>
          <w:rFonts w:ascii="Tahoma" w:hAnsi="Tahoma" w:cs="Tahoma"/>
          <w:color w:val="111111"/>
          <w:sz w:val="24"/>
          <w:szCs w:val="24"/>
        </w:rPr>
        <w:t>Mary Williams Elementary School</w:t>
      </w:r>
    </w:p>
    <w:p w14:paraId="01608186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352B6">
        <w:rPr>
          <w:rFonts w:ascii="Tahoma" w:hAnsi="Tahoma" w:cs="Tahoma"/>
          <w:color w:val="111111"/>
          <w:sz w:val="20"/>
          <w:szCs w:val="20"/>
        </w:rPr>
        <w:t>3100 Panther Pride Drive</w:t>
      </w:r>
    </w:p>
    <w:p w14:paraId="6E55B4F6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352B6">
        <w:rPr>
          <w:rFonts w:ascii="Tahoma" w:hAnsi="Tahoma" w:cs="Tahoma"/>
          <w:color w:val="111111"/>
          <w:sz w:val="20"/>
          <w:szCs w:val="20"/>
        </w:rPr>
        <w:t>Dumfries, VA  22026</w:t>
      </w:r>
    </w:p>
    <w:p w14:paraId="690C45EA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352B6">
        <w:rPr>
          <w:rFonts w:ascii="Tahoma" w:hAnsi="Tahoma" w:cs="Tahoma"/>
          <w:color w:val="111111"/>
          <w:sz w:val="20"/>
          <w:szCs w:val="20"/>
        </w:rPr>
        <w:t>(703) 445-8376</w:t>
      </w:r>
    </w:p>
    <w:p w14:paraId="16E313D4" w14:textId="77777777" w:rsidR="006F04B2" w:rsidRDefault="006F04B2" w:rsidP="006F04B2">
      <w:pPr>
        <w:contextualSpacing/>
        <w:jc w:val="center"/>
        <w:rPr>
          <w:sz w:val="32"/>
          <w:szCs w:val="32"/>
        </w:rPr>
      </w:pPr>
    </w:p>
    <w:p w14:paraId="207C5C1F" w14:textId="48F643AC" w:rsidR="006F04B2" w:rsidRDefault="009F2E8E" w:rsidP="006F04B2">
      <w:pPr>
        <w:contextualSpacing/>
        <w:jc w:val="right"/>
      </w:pPr>
      <w:r>
        <w:t>12/3/2021</w:t>
      </w:r>
    </w:p>
    <w:p w14:paraId="5DE6DC43" w14:textId="77777777" w:rsidR="006D72CD" w:rsidRPr="006D72CD" w:rsidRDefault="006D72CD" w:rsidP="006D72CD">
      <w:pPr>
        <w:ind w:left="360"/>
        <w:jc w:val="center"/>
      </w:pPr>
      <w:proofErr w:type="spellStart"/>
      <w:r w:rsidRPr="006D72CD">
        <w:rPr>
          <w:sz w:val="32"/>
          <w:szCs w:val="32"/>
        </w:rPr>
        <w:t>Cómo</w:t>
      </w:r>
      <w:proofErr w:type="spellEnd"/>
      <w:r w:rsidRPr="006D72CD">
        <w:rPr>
          <w:sz w:val="32"/>
          <w:szCs w:val="32"/>
        </w:rPr>
        <w:t xml:space="preserve"> acceder a </w:t>
      </w:r>
      <w:proofErr w:type="spellStart"/>
      <w:r w:rsidRPr="006D72CD">
        <w:rPr>
          <w:sz w:val="32"/>
          <w:szCs w:val="32"/>
        </w:rPr>
        <w:t>programas</w:t>
      </w:r>
      <w:proofErr w:type="spellEnd"/>
      <w:r w:rsidRPr="006D72CD">
        <w:rPr>
          <w:sz w:val="32"/>
          <w:szCs w:val="32"/>
        </w:rPr>
        <w:t xml:space="preserve"> </w:t>
      </w:r>
      <w:proofErr w:type="spellStart"/>
      <w:r w:rsidRPr="006D72CD">
        <w:rPr>
          <w:sz w:val="32"/>
          <w:szCs w:val="32"/>
        </w:rPr>
        <w:t>en</w:t>
      </w:r>
      <w:proofErr w:type="spellEnd"/>
      <w:r w:rsidRPr="006D72CD">
        <w:rPr>
          <w:sz w:val="32"/>
          <w:szCs w:val="32"/>
        </w:rPr>
        <w:t xml:space="preserve"> CLEVER </w:t>
      </w:r>
      <w:proofErr w:type="spellStart"/>
      <w:r w:rsidRPr="006D72CD">
        <w:rPr>
          <w:sz w:val="32"/>
          <w:szCs w:val="32"/>
        </w:rPr>
        <w:t>desde</w:t>
      </w:r>
      <w:proofErr w:type="spellEnd"/>
      <w:r w:rsidRPr="006D72CD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6D72CD">
        <w:rPr>
          <w:sz w:val="32"/>
          <w:szCs w:val="32"/>
        </w:rPr>
        <w:t>asa</w:t>
      </w:r>
    </w:p>
    <w:p w14:paraId="7C9CEFB8" w14:textId="77777777" w:rsidR="006D72CD" w:rsidRDefault="006D72CD" w:rsidP="00607568">
      <w:pPr>
        <w:contextualSpacing/>
      </w:pPr>
      <w:r>
        <w:t xml:space="preserve">1. </w:t>
      </w:r>
      <w:proofErr w:type="spellStart"/>
      <w:r>
        <w:t>Abra</w:t>
      </w:r>
      <w:proofErr w:type="spellEnd"/>
      <w:r>
        <w:t xml:space="preserve"> un </w:t>
      </w:r>
      <w:proofErr w:type="spellStart"/>
      <w:r>
        <w:t>navegador</w:t>
      </w:r>
      <w:proofErr w:type="spellEnd"/>
      <w:r>
        <w:t xml:space="preserve"> web. El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preferido</w:t>
      </w:r>
      <w:proofErr w:type="spellEnd"/>
      <w:r>
        <w:t xml:space="preserve"> es Google Chrome.</w:t>
      </w:r>
    </w:p>
    <w:p w14:paraId="2BA56FF0" w14:textId="77777777" w:rsidR="006D72CD" w:rsidRDefault="006D72CD" w:rsidP="00607568">
      <w:pPr>
        <w:contextualSpacing/>
      </w:pPr>
      <w:r>
        <w:t xml:space="preserve">2. </w:t>
      </w:r>
      <w:proofErr w:type="spellStart"/>
      <w:r>
        <w:t>Escriba</w:t>
      </w:r>
      <w:proofErr w:type="spellEnd"/>
      <w:r>
        <w:t xml:space="preserve"> office365.pwcs.edu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barra</w:t>
      </w:r>
      <w:proofErr w:type="spellEnd"/>
      <w:r>
        <w:t xml:space="preserve"> de </w:t>
      </w:r>
      <w:proofErr w:type="spellStart"/>
      <w:r>
        <w:t>direcciones</w:t>
      </w:r>
      <w:proofErr w:type="spellEnd"/>
    </w:p>
    <w:p w14:paraId="04C41B0A" w14:textId="77777777" w:rsidR="006D72CD" w:rsidRDefault="006D72CD" w:rsidP="00607568">
      <w:pPr>
        <w:contextualSpacing/>
      </w:pPr>
      <w:r>
        <w:t xml:space="preserve">3. </w:t>
      </w:r>
      <w:proofErr w:type="spellStart"/>
      <w:r>
        <w:t>Inicie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y </w:t>
      </w:r>
      <w:proofErr w:type="spellStart"/>
      <w:r>
        <w:t>contraseña</w:t>
      </w:r>
      <w:proofErr w:type="spellEnd"/>
      <w:r>
        <w:t xml:space="preserve"> de Office 365</w:t>
      </w:r>
    </w:p>
    <w:p w14:paraId="724E01BB" w14:textId="7959DD91" w:rsidR="006D72CD" w:rsidRDefault="006D72CD" w:rsidP="00607568">
      <w:pPr>
        <w:ind w:left="720"/>
        <w:contextualSpacing/>
      </w:pPr>
      <w:r>
        <w:t xml:space="preserve">a. Por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</w:t>
      </w:r>
      <w:r w:rsidR="009F2E8E">
        <w:t>brucety22</w:t>
      </w:r>
      <w:r>
        <w:t>@pwcs-edu.org</w:t>
      </w:r>
    </w:p>
    <w:p w14:paraId="35A55E7E" w14:textId="77777777" w:rsidR="006D72CD" w:rsidRDefault="00607568" w:rsidP="00607568">
      <w:pPr>
        <w:ind w:left="720"/>
        <w:contextualSpacing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4E93C9" wp14:editId="05887F42">
            <wp:simplePos x="0" y="0"/>
            <wp:positionH relativeFrom="column">
              <wp:posOffset>3513201</wp:posOffset>
            </wp:positionH>
            <wp:positionV relativeFrom="paragraph">
              <wp:posOffset>49911</wp:posOffset>
            </wp:positionV>
            <wp:extent cx="1508760" cy="521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4DA">
        <w:t>b</w:t>
      </w:r>
      <w:r w:rsidR="006D72CD">
        <w:t xml:space="preserve">. Por </w:t>
      </w:r>
      <w:proofErr w:type="spellStart"/>
      <w:r w:rsidR="006D72CD">
        <w:t>ejemplo</w:t>
      </w:r>
      <w:proofErr w:type="spellEnd"/>
      <w:r w:rsidR="006D72CD">
        <w:t xml:space="preserve">: </w:t>
      </w:r>
      <w:proofErr w:type="spellStart"/>
      <w:r w:rsidR="006D72CD">
        <w:t>contraseña</w:t>
      </w:r>
      <w:proofErr w:type="spellEnd"/>
      <w:r w:rsidR="006D72CD">
        <w:t xml:space="preserve"> 123Nov456</w:t>
      </w:r>
    </w:p>
    <w:p w14:paraId="2426CF7B" w14:textId="77777777" w:rsidR="00607568" w:rsidRDefault="00607568" w:rsidP="00607568">
      <w:pPr>
        <w:ind w:left="720"/>
        <w:contextualSpacing/>
      </w:pPr>
    </w:p>
    <w:p w14:paraId="7FF27500" w14:textId="77777777" w:rsidR="00607568" w:rsidRDefault="00607568" w:rsidP="00607568">
      <w:pPr>
        <w:ind w:left="720"/>
        <w:contextualSpacing/>
      </w:pPr>
    </w:p>
    <w:p w14:paraId="137F809B" w14:textId="77777777" w:rsidR="006F04B2" w:rsidRDefault="006D72CD" w:rsidP="00607568">
      <w:pPr>
        <w:contextualSpacing/>
      </w:pPr>
      <w:r>
        <w:t xml:space="preserve">4.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gofre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esquina</w:t>
      </w:r>
      <w:proofErr w:type="spellEnd"/>
      <w:r>
        <w:t xml:space="preserve"> superior </w:t>
      </w:r>
      <w:proofErr w:type="spellStart"/>
      <w:r>
        <w:t>izquierda</w:t>
      </w:r>
      <w:proofErr w:type="spellEnd"/>
      <w:r>
        <w:t>.</w:t>
      </w:r>
    </w:p>
    <w:p w14:paraId="1D757AAD" w14:textId="77777777" w:rsidR="00607568" w:rsidRDefault="00607568" w:rsidP="00607568">
      <w:pPr>
        <w:contextualSpacing/>
      </w:pPr>
      <w:r>
        <w:t xml:space="preserve">5. </w:t>
      </w:r>
      <w:proofErr w:type="spellStart"/>
      <w:r>
        <w:t>Busque</w:t>
      </w:r>
      <w:proofErr w:type="spellEnd"/>
      <w:r>
        <w:t xml:space="preserve"> Clever y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. Si no </w:t>
      </w:r>
      <w:proofErr w:type="spellStart"/>
      <w:r>
        <w:t>ve</w:t>
      </w:r>
      <w:proofErr w:type="spellEnd"/>
      <w:r>
        <w:t xml:space="preserve"> Clever,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aplicaciones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desplazarse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Clever.</w:t>
      </w:r>
    </w:p>
    <w:p w14:paraId="3EEFF373" w14:textId="77777777" w:rsidR="006F04B2" w:rsidRDefault="00607568" w:rsidP="00607568">
      <w:pPr>
        <w:contextualSpacing/>
      </w:pPr>
      <w:r>
        <w:t xml:space="preserve">6. </w:t>
      </w:r>
      <w:proofErr w:type="spellStart"/>
      <w:r>
        <w:t>Aparecerá</w:t>
      </w:r>
      <w:proofErr w:type="spellEnd"/>
      <w:r>
        <w:t xml:space="preserve"> una </w:t>
      </w:r>
      <w:proofErr w:type="spellStart"/>
      <w:r>
        <w:t>caja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que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así</w:t>
      </w:r>
      <w:proofErr w:type="spellEnd"/>
      <w:r>
        <w:t>.</w:t>
      </w:r>
    </w:p>
    <w:p w14:paraId="165B49E3" w14:textId="77777777" w:rsidR="006F04B2" w:rsidRDefault="00607568" w:rsidP="006F04B2">
      <w:r>
        <w:rPr>
          <w:noProof/>
        </w:rPr>
        <w:drawing>
          <wp:anchor distT="0" distB="0" distL="114300" distR="114300" simplePos="0" relativeHeight="251667456" behindDoc="0" locked="0" layoutInCell="1" allowOverlap="1" wp14:anchorId="6086B68E" wp14:editId="2B164C8A">
            <wp:simplePos x="0" y="0"/>
            <wp:positionH relativeFrom="column">
              <wp:posOffset>1742567</wp:posOffset>
            </wp:positionH>
            <wp:positionV relativeFrom="paragraph">
              <wp:posOffset>105664</wp:posOffset>
            </wp:positionV>
            <wp:extent cx="1970468" cy="12967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68" cy="129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E4B67" w14:textId="77777777" w:rsidR="006F04B2" w:rsidRDefault="006F04B2" w:rsidP="006F04B2"/>
    <w:p w14:paraId="560F8243" w14:textId="77777777" w:rsidR="007C4696" w:rsidRDefault="007C4696" w:rsidP="006F04B2">
      <w:pPr>
        <w:pStyle w:val="ListParagraph"/>
      </w:pPr>
    </w:p>
    <w:p w14:paraId="2C0527FF" w14:textId="77777777" w:rsidR="00607568" w:rsidRDefault="00607568" w:rsidP="006F04B2">
      <w:pPr>
        <w:pStyle w:val="ListParagraph"/>
      </w:pPr>
    </w:p>
    <w:p w14:paraId="5CDC2B71" w14:textId="77777777" w:rsidR="00607568" w:rsidRDefault="00607568" w:rsidP="006F04B2">
      <w:pPr>
        <w:pStyle w:val="ListParagraph"/>
      </w:pPr>
    </w:p>
    <w:p w14:paraId="057B64AC" w14:textId="77777777" w:rsidR="00607568" w:rsidRDefault="00607568" w:rsidP="006F04B2">
      <w:pPr>
        <w:pStyle w:val="ListParagraph"/>
      </w:pPr>
    </w:p>
    <w:p w14:paraId="69D1CD0F" w14:textId="77777777" w:rsidR="006F04B2" w:rsidRDefault="00607568" w:rsidP="006F04B2">
      <w:r>
        <w:t xml:space="preserve">7. </w:t>
      </w:r>
      <w:proofErr w:type="spellStart"/>
      <w:r w:rsidRPr="00607568">
        <w:t>Haga</w:t>
      </w:r>
      <w:proofErr w:type="spellEnd"/>
      <w:r w:rsidRPr="00607568">
        <w:t xml:space="preserve"> </w:t>
      </w:r>
      <w:proofErr w:type="spellStart"/>
      <w:r w:rsidRPr="00607568">
        <w:t>clic</w:t>
      </w:r>
      <w:proofErr w:type="spellEnd"/>
      <w:r w:rsidRPr="00607568">
        <w:t xml:space="preserve"> </w:t>
      </w:r>
      <w:proofErr w:type="spellStart"/>
      <w:r w:rsidRPr="00607568">
        <w:t>en</w:t>
      </w:r>
      <w:proofErr w:type="spellEnd"/>
      <w:r w:rsidRPr="00607568">
        <w:t xml:space="preserve"> </w:t>
      </w:r>
      <w:proofErr w:type="spellStart"/>
      <w:r w:rsidRPr="00607568">
        <w:t>Iniciar</w:t>
      </w:r>
      <w:proofErr w:type="spellEnd"/>
      <w:r w:rsidRPr="00607568">
        <w:t xml:space="preserve"> </w:t>
      </w:r>
      <w:proofErr w:type="spellStart"/>
      <w:r w:rsidRPr="00607568">
        <w:t>sesión</w:t>
      </w:r>
      <w:proofErr w:type="spellEnd"/>
      <w:r w:rsidRPr="00607568">
        <w:t xml:space="preserve"> con Office 365. Le </w:t>
      </w:r>
      <w:proofErr w:type="spellStart"/>
      <w:r w:rsidRPr="00607568">
        <w:t>llevará</w:t>
      </w:r>
      <w:proofErr w:type="spellEnd"/>
      <w:r w:rsidRPr="00607568">
        <w:t xml:space="preserve"> a la </w:t>
      </w:r>
      <w:proofErr w:type="spellStart"/>
      <w:r w:rsidRPr="00607568">
        <w:t>página</w:t>
      </w:r>
      <w:proofErr w:type="spellEnd"/>
      <w:r w:rsidRPr="00607568">
        <w:t xml:space="preserve"> </w:t>
      </w:r>
      <w:r w:rsidR="00B844DA">
        <w:t>de Clever</w:t>
      </w:r>
      <w:r w:rsidRPr="00607568">
        <w:t xml:space="preserve"> que se </w:t>
      </w:r>
      <w:proofErr w:type="spellStart"/>
      <w:r w:rsidRPr="00607568">
        <w:t>ve</w:t>
      </w:r>
      <w:proofErr w:type="spellEnd"/>
      <w:r w:rsidRPr="00607568">
        <w:t xml:space="preserve"> </w:t>
      </w:r>
      <w:proofErr w:type="spellStart"/>
      <w:r w:rsidRPr="00607568">
        <w:t>así</w:t>
      </w:r>
      <w:proofErr w:type="spellEnd"/>
      <w:r w:rsidRPr="00607568">
        <w:t>.</w:t>
      </w:r>
    </w:p>
    <w:p w14:paraId="30B4A998" w14:textId="77777777" w:rsidR="006F04B2" w:rsidRDefault="00607568" w:rsidP="006F04B2">
      <w:r>
        <w:rPr>
          <w:noProof/>
        </w:rPr>
        <w:drawing>
          <wp:anchor distT="0" distB="0" distL="114300" distR="114300" simplePos="0" relativeHeight="251668480" behindDoc="0" locked="0" layoutInCell="1" allowOverlap="1" wp14:anchorId="118313A4" wp14:editId="6C953552">
            <wp:simplePos x="0" y="0"/>
            <wp:positionH relativeFrom="column">
              <wp:posOffset>2370808</wp:posOffset>
            </wp:positionH>
            <wp:positionV relativeFrom="paragraph">
              <wp:posOffset>273431</wp:posOffset>
            </wp:positionV>
            <wp:extent cx="1838995" cy="1804416"/>
            <wp:effectExtent l="0" t="0" r="889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95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AEA56" w14:textId="77777777" w:rsidR="006F04B2" w:rsidRDefault="006F04B2" w:rsidP="006F04B2"/>
    <w:p w14:paraId="725CAEF8" w14:textId="77777777" w:rsidR="006F04B2" w:rsidRDefault="006F04B2" w:rsidP="006F04B2"/>
    <w:p w14:paraId="68B1561B" w14:textId="77777777" w:rsidR="006F04B2" w:rsidRDefault="006F04B2" w:rsidP="006F04B2"/>
    <w:p w14:paraId="764126F1" w14:textId="77777777" w:rsidR="006F04B2" w:rsidRDefault="006F04B2" w:rsidP="006F04B2"/>
    <w:p w14:paraId="3C7FE349" w14:textId="77777777" w:rsidR="006F04B2" w:rsidRDefault="006F04B2" w:rsidP="006F04B2"/>
    <w:p w14:paraId="113F4B8D" w14:textId="77777777" w:rsidR="007C4696" w:rsidRDefault="007C4696" w:rsidP="006F04B2"/>
    <w:p w14:paraId="44422681" w14:textId="77777777" w:rsidR="006F04B2" w:rsidRDefault="006F04B2" w:rsidP="006F04B2"/>
    <w:p w14:paraId="38CC0B3D" w14:textId="77777777" w:rsidR="006F04B2" w:rsidRDefault="006F04B2" w:rsidP="006F04B2"/>
    <w:p w14:paraId="06D7FDFA" w14:textId="3063986D" w:rsidR="006F04B2" w:rsidRDefault="00607568" w:rsidP="006F04B2">
      <w:r w:rsidRPr="00607568">
        <w:t xml:space="preserve">8. </w:t>
      </w:r>
      <w:proofErr w:type="spellStart"/>
      <w:r w:rsidR="00B844DA">
        <w:t>Baje</w:t>
      </w:r>
      <w:proofErr w:type="spellEnd"/>
      <w:r w:rsidR="00B844DA">
        <w:t xml:space="preserve"> el cursor para </w:t>
      </w:r>
      <w:proofErr w:type="spellStart"/>
      <w:r w:rsidR="00B844DA">
        <w:t>ver</w:t>
      </w:r>
      <w:proofErr w:type="spellEnd"/>
      <w:r w:rsidR="00B844DA">
        <w:t xml:space="preserve"> IXL </w:t>
      </w:r>
      <w:r w:rsidRPr="00607568">
        <w:t>(</w:t>
      </w:r>
      <w:proofErr w:type="spellStart"/>
      <w:r w:rsidRPr="00607568">
        <w:t>aplicación</w:t>
      </w:r>
      <w:proofErr w:type="spellEnd"/>
      <w:r w:rsidRPr="00607568">
        <w:t xml:space="preserve"> </w:t>
      </w:r>
      <w:proofErr w:type="spellStart"/>
      <w:r w:rsidRPr="00607568">
        <w:t>matemática</w:t>
      </w:r>
      <w:proofErr w:type="spellEnd"/>
      <w:r w:rsidR="000A30A8">
        <w:t xml:space="preserve"> y para </w:t>
      </w:r>
      <w:proofErr w:type="spellStart"/>
      <w:r w:rsidR="000A30A8">
        <w:t>artes</w:t>
      </w:r>
      <w:proofErr w:type="spellEnd"/>
      <w:r w:rsidR="000A30A8">
        <w:t xml:space="preserve"> del </w:t>
      </w:r>
      <w:proofErr w:type="spellStart"/>
      <w:r w:rsidR="000A30A8">
        <w:t>lenguaje</w:t>
      </w:r>
      <w:proofErr w:type="spellEnd"/>
      <w:r w:rsidRPr="00607568">
        <w:t xml:space="preserve"> para K-5), </w:t>
      </w:r>
      <w:proofErr w:type="spellStart"/>
      <w:r w:rsidRPr="00607568">
        <w:t>MyOn</w:t>
      </w:r>
      <w:proofErr w:type="spellEnd"/>
      <w:r w:rsidRPr="00607568">
        <w:t xml:space="preserve"> (</w:t>
      </w:r>
      <w:proofErr w:type="spellStart"/>
      <w:r w:rsidRPr="00607568">
        <w:t>aplicación</w:t>
      </w:r>
      <w:proofErr w:type="spellEnd"/>
      <w:r w:rsidRPr="00607568">
        <w:t xml:space="preserve"> de </w:t>
      </w:r>
      <w:proofErr w:type="spellStart"/>
      <w:r w:rsidRPr="00607568">
        <w:t>lectura</w:t>
      </w:r>
      <w:proofErr w:type="spellEnd"/>
      <w:r w:rsidRPr="00607568">
        <w:t xml:space="preserve"> para K-5) y </w:t>
      </w:r>
      <w:proofErr w:type="spellStart"/>
      <w:r w:rsidRPr="00607568">
        <w:t>Wixie</w:t>
      </w:r>
      <w:proofErr w:type="spellEnd"/>
      <w:r w:rsidRPr="00607568">
        <w:t xml:space="preserve"> (</w:t>
      </w:r>
      <w:proofErr w:type="spellStart"/>
      <w:r w:rsidRPr="00607568">
        <w:t>aplicación</w:t>
      </w:r>
      <w:proofErr w:type="spellEnd"/>
      <w:r w:rsidRPr="00607568">
        <w:t xml:space="preserve"> de </w:t>
      </w:r>
      <w:proofErr w:type="spellStart"/>
      <w:r w:rsidRPr="00607568">
        <w:t>escritura</w:t>
      </w:r>
      <w:proofErr w:type="spellEnd"/>
      <w:r w:rsidRPr="00607568">
        <w:t xml:space="preserve">, </w:t>
      </w:r>
      <w:proofErr w:type="spellStart"/>
      <w:r w:rsidRPr="00607568">
        <w:t>dibujo</w:t>
      </w:r>
      <w:proofErr w:type="spellEnd"/>
      <w:r w:rsidRPr="00607568">
        <w:t xml:space="preserve"> y </w:t>
      </w:r>
      <w:proofErr w:type="spellStart"/>
      <w:r w:rsidRPr="00607568">
        <w:t>grabación</w:t>
      </w:r>
      <w:proofErr w:type="spellEnd"/>
      <w:r w:rsidRPr="00607568">
        <w:t xml:space="preserve"> para </w:t>
      </w:r>
      <w:r w:rsidR="00B844DA">
        <w:t>1</w:t>
      </w:r>
      <w:r w:rsidR="00204F63">
        <w:t>-5</w:t>
      </w:r>
      <w:r w:rsidRPr="00607568">
        <w:t xml:space="preserve">). No debe </w:t>
      </w:r>
      <w:proofErr w:type="spellStart"/>
      <w:r w:rsidRPr="00607568">
        <w:t>haber</w:t>
      </w:r>
      <w:proofErr w:type="spellEnd"/>
      <w:r w:rsidRPr="00607568">
        <w:t xml:space="preserve"> un </w:t>
      </w:r>
      <w:proofErr w:type="spellStart"/>
      <w:r w:rsidRPr="00607568">
        <w:t>inicio</w:t>
      </w:r>
      <w:proofErr w:type="spellEnd"/>
      <w:r w:rsidRPr="00607568">
        <w:t xml:space="preserve"> de </w:t>
      </w:r>
      <w:proofErr w:type="spellStart"/>
      <w:r w:rsidRPr="00607568">
        <w:t>sesión</w:t>
      </w:r>
      <w:proofErr w:type="spellEnd"/>
      <w:r w:rsidRPr="00607568">
        <w:t xml:space="preserve"> </w:t>
      </w:r>
      <w:proofErr w:type="spellStart"/>
      <w:r w:rsidRPr="00607568">
        <w:t>adicional</w:t>
      </w:r>
      <w:proofErr w:type="spellEnd"/>
      <w:r w:rsidRPr="00607568">
        <w:t xml:space="preserve"> </w:t>
      </w:r>
      <w:proofErr w:type="spellStart"/>
      <w:r w:rsidRPr="00607568">
        <w:t>requerido</w:t>
      </w:r>
      <w:proofErr w:type="spellEnd"/>
      <w:r w:rsidRPr="00607568">
        <w:t xml:space="preserve"> para acceder </w:t>
      </w:r>
      <w:proofErr w:type="gramStart"/>
      <w:r w:rsidRPr="00607568">
        <w:t>a</w:t>
      </w:r>
      <w:proofErr w:type="gramEnd"/>
      <w:r w:rsidRPr="00607568">
        <w:t xml:space="preserve"> </w:t>
      </w:r>
      <w:proofErr w:type="spellStart"/>
      <w:r w:rsidRPr="00607568">
        <w:t>estas</w:t>
      </w:r>
      <w:proofErr w:type="spellEnd"/>
      <w:r w:rsidRPr="00607568">
        <w:t xml:space="preserve"> </w:t>
      </w:r>
      <w:proofErr w:type="spellStart"/>
      <w:r w:rsidRPr="00607568">
        <w:t>aplicaciones</w:t>
      </w:r>
      <w:proofErr w:type="spellEnd"/>
      <w:r w:rsidRPr="00607568">
        <w:t xml:space="preserve">. </w:t>
      </w:r>
      <w:proofErr w:type="spellStart"/>
      <w:r w:rsidRPr="00607568">
        <w:t>También</w:t>
      </w:r>
      <w:proofErr w:type="spellEnd"/>
      <w:r w:rsidRPr="00607568">
        <w:t xml:space="preserve"> </w:t>
      </w:r>
      <w:proofErr w:type="spellStart"/>
      <w:r w:rsidRPr="00607568">
        <w:t>puede</w:t>
      </w:r>
      <w:proofErr w:type="spellEnd"/>
      <w:r w:rsidRPr="00607568">
        <w:t xml:space="preserve"> </w:t>
      </w:r>
      <w:proofErr w:type="spellStart"/>
      <w:r w:rsidRPr="00607568">
        <w:t>ingresar</w:t>
      </w:r>
      <w:proofErr w:type="spellEnd"/>
      <w:r w:rsidRPr="00607568">
        <w:t xml:space="preserve"> a Typing.com, Code.org y </w:t>
      </w:r>
      <w:proofErr w:type="spellStart"/>
      <w:r w:rsidRPr="00607568">
        <w:t>Worldbook</w:t>
      </w:r>
      <w:proofErr w:type="spellEnd"/>
      <w:r w:rsidRPr="00607568">
        <w:t xml:space="preserve"> Online sin un </w:t>
      </w:r>
      <w:proofErr w:type="spellStart"/>
      <w:r w:rsidRPr="00607568">
        <w:t>inicio</w:t>
      </w:r>
      <w:proofErr w:type="spellEnd"/>
      <w:r w:rsidRPr="00607568">
        <w:t xml:space="preserve"> de </w:t>
      </w:r>
      <w:proofErr w:type="spellStart"/>
      <w:r w:rsidRPr="00607568">
        <w:t>sesión</w:t>
      </w:r>
      <w:proofErr w:type="spellEnd"/>
      <w:r w:rsidRPr="00607568">
        <w:t xml:space="preserve"> </w:t>
      </w:r>
      <w:proofErr w:type="spellStart"/>
      <w:r w:rsidRPr="00607568">
        <w:t>adicional</w:t>
      </w:r>
      <w:proofErr w:type="spellEnd"/>
      <w:r w:rsidRPr="00607568">
        <w:t>.</w:t>
      </w:r>
    </w:p>
    <w:sectPr w:rsidR="006F04B2" w:rsidSect="006F04B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49D1"/>
    <w:multiLevelType w:val="hybridMultilevel"/>
    <w:tmpl w:val="08F8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99"/>
    <w:rsid w:val="00086446"/>
    <w:rsid w:val="000A30A8"/>
    <w:rsid w:val="00204F63"/>
    <w:rsid w:val="00215A61"/>
    <w:rsid w:val="00277999"/>
    <w:rsid w:val="002C67B5"/>
    <w:rsid w:val="0035387B"/>
    <w:rsid w:val="00607568"/>
    <w:rsid w:val="006D72CD"/>
    <w:rsid w:val="006F04B2"/>
    <w:rsid w:val="007C4696"/>
    <w:rsid w:val="009F2E8E"/>
    <w:rsid w:val="00B844DA"/>
    <w:rsid w:val="00C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2B56"/>
  <w15:chartTrackingRefBased/>
  <w15:docId w15:val="{7A3046D5-11AF-466C-85A3-7F7268F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L. Thomas</dc:creator>
  <cp:keywords/>
  <dc:description/>
  <cp:lastModifiedBy>Tamara Y. Bruce</cp:lastModifiedBy>
  <cp:revision>2</cp:revision>
  <cp:lastPrinted>2019-09-25T22:08:00Z</cp:lastPrinted>
  <dcterms:created xsi:type="dcterms:W3CDTF">2021-12-03T17:41:00Z</dcterms:created>
  <dcterms:modified xsi:type="dcterms:W3CDTF">2021-12-03T17:41:00Z</dcterms:modified>
</cp:coreProperties>
</file>